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D7" w:rsidRDefault="00077BD7" w:rsidP="00077B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077BD7" w:rsidRDefault="00077BD7" w:rsidP="00077B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наличии печатных и электронных образовательных и информационных ресурсов</w:t>
      </w:r>
    </w:p>
    <w:p w:rsidR="00077BD7" w:rsidRDefault="00077BD7" w:rsidP="00077BD7">
      <w:pPr>
        <w:pStyle w:val="a3"/>
        <w:jc w:val="center"/>
        <w:rPr>
          <w:b/>
          <w:sz w:val="28"/>
          <w:szCs w:val="28"/>
        </w:rPr>
      </w:pPr>
    </w:p>
    <w:p w:rsidR="00077BD7" w:rsidRDefault="00077BD7" w:rsidP="00077BD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Раздел 1. Обеспечение образовательной деятельности учебными и учебно-методическими изданиями</w:t>
      </w:r>
    </w:p>
    <w:p w:rsidR="00077BD7" w:rsidRDefault="00077BD7" w:rsidP="00077BD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 заявленным к лицензированию образовательным программам</w:t>
      </w:r>
    </w:p>
    <w:p w:rsidR="00077BD7" w:rsidRDefault="00077BD7" w:rsidP="00077BD7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30412" w:type="dxa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7512"/>
        <w:gridCol w:w="2919"/>
        <w:gridCol w:w="7512"/>
        <w:gridCol w:w="7512"/>
      </w:tblGrid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образовательного и информационного ресурса (печатный/электронный)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детей раннего возраста</w:t>
            </w:r>
          </w:p>
        </w:tc>
      </w:tr>
      <w:tr w:rsidR="00077BD7" w:rsidTr="00077BD7">
        <w:trPr>
          <w:gridAfter w:val="2"/>
          <w:wAfter w:w="15024" w:type="dxa"/>
          <w:trHeight w:val="4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1.Г.М.Лямина. Развитие речи раннего </w:t>
            </w:r>
            <w:proofErr w:type="gramStart"/>
            <w:r>
              <w:rPr>
                <w:sz w:val="24"/>
                <w:szCs w:val="24"/>
                <w:lang w:eastAsia="en-US"/>
              </w:rPr>
              <w:t>возраста.-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2005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С.Н.Теплюк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Дети раннего возраста в детском </w:t>
            </w:r>
            <w:proofErr w:type="gramStart"/>
            <w:r>
              <w:rPr>
                <w:sz w:val="24"/>
                <w:szCs w:val="24"/>
                <w:lang w:eastAsia="en-US"/>
              </w:rPr>
              <w:t>саду.-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2005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3.С.Н.Теплюк. Занятия на прогулке с </w:t>
            </w:r>
            <w:proofErr w:type="gramStart"/>
            <w:r>
              <w:rPr>
                <w:sz w:val="24"/>
                <w:szCs w:val="24"/>
                <w:lang w:eastAsia="en-US"/>
              </w:rPr>
              <w:t>малышами.-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2005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4.Е.О.Смирнова, </w:t>
            </w:r>
            <w:proofErr w:type="spellStart"/>
            <w:r>
              <w:rPr>
                <w:sz w:val="24"/>
                <w:szCs w:val="24"/>
              </w:rPr>
              <w:t>В.М.Колмагорова</w:t>
            </w:r>
            <w:proofErr w:type="spellEnd"/>
            <w:r>
              <w:rPr>
                <w:sz w:val="24"/>
                <w:szCs w:val="24"/>
              </w:rPr>
              <w:t xml:space="preserve">. Развитие общения детей со </w:t>
            </w:r>
            <w:proofErr w:type="gramStart"/>
            <w:r>
              <w:rPr>
                <w:sz w:val="24"/>
                <w:szCs w:val="24"/>
              </w:rPr>
              <w:t>сверстниками.-</w:t>
            </w:r>
            <w:proofErr w:type="gramEnd"/>
            <w:r>
              <w:rPr>
                <w:sz w:val="24"/>
                <w:szCs w:val="24"/>
              </w:rPr>
              <w:t xml:space="preserve"> М., 2008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5.Лайзане. «Физическая культура</w:t>
            </w:r>
            <w:proofErr w:type="gramStart"/>
            <w:r>
              <w:rPr>
                <w:sz w:val="24"/>
                <w:szCs w:val="24"/>
                <w:lang w:eastAsia="en-US"/>
              </w:rPr>
              <w:t>».-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2000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6.Пензулаева Л.И. Физическая культура в детском саду (ранний возраст)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7.Л.Г.Голубева. Гимнастика и массаж для самых </w:t>
            </w:r>
            <w:proofErr w:type="gramStart"/>
            <w:r>
              <w:rPr>
                <w:sz w:val="24"/>
                <w:szCs w:val="24"/>
                <w:lang w:eastAsia="en-US"/>
              </w:rPr>
              <w:t>маленьких.-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 Синтез, 2006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8.С.Л.Новоселова. Дидактические игры и занятия с детьми раннего </w:t>
            </w:r>
            <w:proofErr w:type="gramStart"/>
            <w:r>
              <w:rPr>
                <w:sz w:val="24"/>
                <w:szCs w:val="24"/>
                <w:lang w:eastAsia="en-US"/>
              </w:rPr>
              <w:t>возраста.-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2000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19.К.Л.Печора. Развитие и воспитание детей раннего и дошкольного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возраста.-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2006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rPr>
                <w:sz w:val="24"/>
                <w:szCs w:val="24"/>
              </w:rPr>
            </w:pPr>
          </w:p>
        </w:tc>
      </w:tr>
      <w:tr w:rsidR="00077BD7" w:rsidTr="00077BD7">
        <w:trPr>
          <w:gridAfter w:val="2"/>
          <w:wAfter w:w="15024" w:type="dxa"/>
        </w:trPr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«Физическая культура»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образовательная программа дошкольного </w:t>
            </w:r>
            <w:r>
              <w:rPr>
                <w:sz w:val="24"/>
                <w:szCs w:val="24"/>
              </w:rPr>
              <w:lastRenderedPageBreak/>
              <w:t>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1. </w:t>
            </w:r>
            <w:proofErr w:type="spellStart"/>
            <w:r>
              <w:rPr>
                <w:sz w:val="24"/>
                <w:szCs w:val="24"/>
                <w:lang w:eastAsia="en-US"/>
              </w:rPr>
              <w:t>Л.И.Пенулаева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Физическая </w:t>
            </w:r>
            <w:proofErr w:type="gramStart"/>
            <w:r>
              <w:rPr>
                <w:sz w:val="24"/>
                <w:szCs w:val="24"/>
                <w:lang w:eastAsia="en-US"/>
              </w:rPr>
              <w:t>культура 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детском саду (3-4 года). – М., Мозаика-синтез, 2004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Л.И.Пенулаева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Физическая </w:t>
            </w:r>
            <w:proofErr w:type="gramStart"/>
            <w:r>
              <w:rPr>
                <w:sz w:val="24"/>
                <w:szCs w:val="24"/>
                <w:lang w:eastAsia="en-US"/>
              </w:rPr>
              <w:t>культура 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детском саду (4-5 лет). – М., </w:t>
            </w:r>
            <w:r>
              <w:rPr>
                <w:sz w:val="24"/>
                <w:szCs w:val="24"/>
                <w:lang w:eastAsia="en-US"/>
              </w:rPr>
              <w:lastRenderedPageBreak/>
              <w:t>Мозаика-синтез, 2004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en-US"/>
              </w:rPr>
              <w:t>Л.И.Пенулаева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Физическая </w:t>
            </w:r>
            <w:proofErr w:type="gramStart"/>
            <w:r>
              <w:rPr>
                <w:sz w:val="24"/>
                <w:szCs w:val="24"/>
                <w:lang w:eastAsia="en-US"/>
              </w:rPr>
              <w:t>культура 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детском саду (5-6 лет). – М., Мозаика-синтез, 2004</w:t>
            </w:r>
          </w:p>
          <w:p w:rsidR="00077BD7" w:rsidRDefault="00077BD7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4. . </w:t>
            </w:r>
            <w:proofErr w:type="spellStart"/>
            <w:r>
              <w:rPr>
                <w:sz w:val="24"/>
                <w:szCs w:val="24"/>
                <w:lang w:eastAsia="en-US"/>
              </w:rPr>
              <w:t>Л.И.Пенулаева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Физическая </w:t>
            </w:r>
            <w:proofErr w:type="gramStart"/>
            <w:r>
              <w:rPr>
                <w:sz w:val="24"/>
                <w:szCs w:val="24"/>
                <w:lang w:eastAsia="en-US"/>
              </w:rPr>
              <w:t>культура 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детском саду (6-7 лет). – М., Мозаика-синтез, 2004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Э.Я.Степаненкова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Сботник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подвижных </w:t>
            </w:r>
            <w:proofErr w:type="gramStart"/>
            <w:r>
              <w:rPr>
                <w:sz w:val="24"/>
                <w:szCs w:val="24"/>
                <w:lang w:eastAsia="en-US"/>
              </w:rPr>
              <w:t>игр.–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М., 2001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  <w:proofErr w:type="spellStart"/>
            <w:r>
              <w:rPr>
                <w:sz w:val="24"/>
                <w:szCs w:val="24"/>
                <w:lang w:eastAsia="en-US"/>
              </w:rPr>
              <w:t>М.А.Рунова</w:t>
            </w:r>
            <w:proofErr w:type="spellEnd"/>
            <w:r>
              <w:rPr>
                <w:sz w:val="24"/>
                <w:szCs w:val="24"/>
                <w:lang w:eastAsia="en-US"/>
              </w:rPr>
              <w:t>. Двигательная активность ребенка в детском саду. – М., Мозаика-синтез, 2000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7.Т.И.Осокина, </w:t>
            </w:r>
            <w:proofErr w:type="spellStart"/>
            <w:r>
              <w:rPr>
                <w:sz w:val="24"/>
                <w:szCs w:val="24"/>
                <w:lang w:eastAsia="en-US"/>
              </w:rPr>
              <w:t>Е.А.Тимофеева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М.А.Рунова</w:t>
            </w:r>
            <w:proofErr w:type="spellEnd"/>
            <w:r>
              <w:rPr>
                <w:sz w:val="24"/>
                <w:szCs w:val="24"/>
                <w:lang w:eastAsia="en-US"/>
              </w:rPr>
              <w:t>. Физкультурное и спортивно-игровое оборудование для дошкольных образовательных учреждений. - М., Мозаика-синтез, 1999.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</w:t>
            </w:r>
            <w:proofErr w:type="spellStart"/>
            <w:r>
              <w:rPr>
                <w:sz w:val="24"/>
                <w:szCs w:val="24"/>
                <w:lang w:eastAsia="en-US"/>
              </w:rPr>
              <w:t>Л.В.Яковлева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Р.А.Юдинв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Физическое развитие и здоровье детей 3-7 лет. – М., </w:t>
            </w:r>
            <w:proofErr w:type="spellStart"/>
            <w:r>
              <w:rPr>
                <w:sz w:val="24"/>
                <w:szCs w:val="24"/>
                <w:lang w:eastAsia="en-US"/>
              </w:rPr>
              <w:t>Владос</w:t>
            </w:r>
            <w:proofErr w:type="spellEnd"/>
            <w:r>
              <w:rPr>
                <w:sz w:val="24"/>
                <w:szCs w:val="24"/>
                <w:lang w:eastAsia="en-US"/>
              </w:rPr>
              <w:t>, 2003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</w:t>
            </w:r>
            <w:proofErr w:type="spellStart"/>
            <w:r>
              <w:rPr>
                <w:sz w:val="24"/>
                <w:szCs w:val="24"/>
                <w:lang w:eastAsia="en-US"/>
              </w:rPr>
              <w:t>О.Е.Громова</w:t>
            </w:r>
            <w:proofErr w:type="spellEnd"/>
            <w:r>
              <w:rPr>
                <w:sz w:val="24"/>
                <w:szCs w:val="24"/>
                <w:lang w:eastAsia="en-US"/>
              </w:rPr>
              <w:t>. Спортивные игры для детей. – М., 2003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 </w:t>
            </w:r>
            <w:proofErr w:type="spellStart"/>
            <w:r>
              <w:rPr>
                <w:sz w:val="24"/>
                <w:szCs w:val="24"/>
                <w:lang w:eastAsia="en-US"/>
              </w:rPr>
              <w:t>Н.А.Силюк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Т.Л.Дадонова</w:t>
            </w:r>
            <w:proofErr w:type="spellEnd"/>
            <w:r>
              <w:rPr>
                <w:sz w:val="24"/>
                <w:szCs w:val="24"/>
                <w:lang w:eastAsia="en-US"/>
              </w:rPr>
              <w:t>. Зимние физкультурные праздники для детей дошкольного возраста /. – М., 2006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 </w:t>
            </w:r>
            <w:proofErr w:type="spellStart"/>
            <w:r>
              <w:rPr>
                <w:sz w:val="24"/>
                <w:szCs w:val="24"/>
                <w:lang w:eastAsia="en-US"/>
              </w:rPr>
              <w:t>Т.Е.Харченко</w:t>
            </w:r>
            <w:proofErr w:type="spellEnd"/>
            <w:r>
              <w:rPr>
                <w:sz w:val="24"/>
                <w:szCs w:val="24"/>
                <w:lang w:eastAsia="en-US"/>
              </w:rPr>
              <w:t>. Утренняя гимнастика в детском саду. – М., 2009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en-US"/>
              </w:rPr>
              <w:t>Н.Е.Веракса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А.Н.Веракса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Проектная деятельность </w:t>
            </w:r>
            <w:proofErr w:type="spellStart"/>
            <w:r>
              <w:rPr>
                <w:sz w:val="24"/>
                <w:szCs w:val="24"/>
                <w:lang w:eastAsia="en-US"/>
              </w:rPr>
              <w:t>дошкольни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 (для работы с детьми 5-7 лет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2010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2.Е.А.Мартынова, </w:t>
            </w:r>
            <w:proofErr w:type="spellStart"/>
            <w:r>
              <w:rPr>
                <w:sz w:val="24"/>
                <w:szCs w:val="24"/>
                <w:lang w:eastAsia="en-US"/>
              </w:rPr>
              <w:t>И.М.Сучкова</w:t>
            </w:r>
            <w:proofErr w:type="spellEnd"/>
            <w:r>
              <w:rPr>
                <w:sz w:val="24"/>
                <w:szCs w:val="24"/>
                <w:lang w:eastAsia="en-US"/>
              </w:rPr>
              <w:t>. Организация опытно-</w:t>
            </w:r>
            <w:proofErr w:type="spellStart"/>
            <w:r>
              <w:rPr>
                <w:sz w:val="24"/>
                <w:szCs w:val="24"/>
                <w:lang w:eastAsia="en-US"/>
              </w:rPr>
              <w:t>эксперимен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тальной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 детей 2-7 </w:t>
            </w:r>
            <w:proofErr w:type="gramStart"/>
            <w:r>
              <w:rPr>
                <w:sz w:val="24"/>
                <w:szCs w:val="24"/>
                <w:lang w:eastAsia="en-US"/>
              </w:rPr>
              <w:t>лет.-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В.; Учитель, 2009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3.Е.Е.Крашенинников, </w:t>
            </w:r>
            <w:proofErr w:type="spellStart"/>
            <w:r>
              <w:rPr>
                <w:sz w:val="24"/>
                <w:szCs w:val="24"/>
                <w:lang w:eastAsia="en-US"/>
              </w:rPr>
              <w:t>О.Л.Холодова</w:t>
            </w:r>
            <w:proofErr w:type="spellEnd"/>
            <w:r>
              <w:rPr>
                <w:sz w:val="24"/>
                <w:szCs w:val="24"/>
                <w:lang w:eastAsia="en-US"/>
              </w:rPr>
              <w:t>. Развитие познавательных способностей дошкольников (с детьми 4-7 лет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2014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4.Л.Ю.Павлова. Сборник дидактических игр по ознакомлению с окружающим миром (3 – 7 лет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2012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5.О.В.Дыбина. Ознакомление с предметами и социальным окружением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группах с 3 до 7 лет).- М.; Мозаика-Синтез, 2010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>. Ознакомление с окружающим миром. – М., 2011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Л.В.Логинова</w:t>
            </w:r>
            <w:proofErr w:type="spellEnd"/>
            <w:r>
              <w:rPr>
                <w:sz w:val="24"/>
                <w:szCs w:val="24"/>
              </w:rPr>
              <w:t>. Что может герб нам рассказать. – М., 2008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77BD7" w:rsidTr="00077BD7">
        <w:trPr>
          <w:gridAfter w:val="2"/>
          <w:wAfter w:w="15024" w:type="dxa"/>
        </w:trPr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en-US"/>
              </w:rPr>
              <w:t>И.А.Помораева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В.А.Позина</w:t>
            </w:r>
            <w:proofErr w:type="spellEnd"/>
            <w:r>
              <w:rPr>
                <w:sz w:val="24"/>
                <w:szCs w:val="24"/>
                <w:lang w:eastAsia="en-US"/>
              </w:rPr>
              <w:t>. Формирование элементарных математических представлений (2-3 года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2009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И.А.Помораева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В.А.Позина</w:t>
            </w:r>
            <w:proofErr w:type="spellEnd"/>
            <w:r>
              <w:rPr>
                <w:sz w:val="24"/>
                <w:szCs w:val="24"/>
                <w:lang w:eastAsia="en-US"/>
              </w:rPr>
              <w:t>. Формирование элементарных математических представлений (3-4 года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2009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en-US"/>
              </w:rPr>
              <w:t>И.А.Помораева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В.А.Позина</w:t>
            </w:r>
            <w:proofErr w:type="spellEnd"/>
            <w:r>
              <w:rPr>
                <w:sz w:val="24"/>
                <w:szCs w:val="24"/>
                <w:lang w:eastAsia="en-US"/>
              </w:rPr>
              <w:t>. Формирование элементарных математических представлений (4-5 года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2009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en-US"/>
              </w:rPr>
              <w:t>И.А.Помораева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В.А.Позина</w:t>
            </w:r>
            <w:proofErr w:type="spellEnd"/>
            <w:r>
              <w:rPr>
                <w:sz w:val="24"/>
                <w:szCs w:val="24"/>
                <w:lang w:eastAsia="en-US"/>
              </w:rPr>
              <w:t>. Формирование элементарных математических представлений (5-6 года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2009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eastAsia="en-US"/>
              </w:rPr>
              <w:t>Н.А.Арапова</w:t>
            </w:r>
            <w:proofErr w:type="spellEnd"/>
            <w:r>
              <w:rPr>
                <w:sz w:val="24"/>
                <w:szCs w:val="24"/>
                <w:lang w:eastAsia="en-US"/>
              </w:rPr>
              <w:t>-Пискарева. Формирование элементарных математических представлений (5-6 года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миром природы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1.О.А.Соломенникова. Занятия по формированию элементарных экологических представлений в средней группе. – Мозаика Синтез, М., 2010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О.А.Соломенникова</w:t>
            </w:r>
            <w:proofErr w:type="spellEnd"/>
            <w:r>
              <w:rPr>
                <w:sz w:val="24"/>
                <w:szCs w:val="24"/>
              </w:rPr>
              <w:t>. Ознакомление в детском саду (2-3 года). - Мозаика Синтез, М., 2010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И.В.Кравченко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Т.Л.Долгова</w:t>
            </w:r>
            <w:proofErr w:type="spellEnd"/>
            <w:r>
              <w:rPr>
                <w:sz w:val="24"/>
                <w:szCs w:val="24"/>
              </w:rPr>
              <w:t>. Прогулки в детском саду (младшая, средняя группы. – М., 2010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И.В.Кравченко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Т.Л.Долгова</w:t>
            </w:r>
            <w:proofErr w:type="spellEnd"/>
            <w:r>
              <w:rPr>
                <w:sz w:val="24"/>
                <w:szCs w:val="24"/>
              </w:rPr>
              <w:t>. Прогулки в детском саду (старшая, подготовительная группы. – М., 2010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О.Д.Ушакова</w:t>
            </w:r>
            <w:proofErr w:type="spellEnd"/>
            <w:r>
              <w:rPr>
                <w:sz w:val="24"/>
                <w:szCs w:val="24"/>
              </w:rPr>
              <w:t xml:space="preserve">. Красная книга </w:t>
            </w:r>
            <w:proofErr w:type="gramStart"/>
            <w:r>
              <w:rPr>
                <w:sz w:val="24"/>
                <w:szCs w:val="24"/>
              </w:rPr>
              <w:t>России.-</w:t>
            </w:r>
            <w:proofErr w:type="gramEnd"/>
            <w:r>
              <w:rPr>
                <w:sz w:val="24"/>
                <w:szCs w:val="24"/>
              </w:rPr>
              <w:t xml:space="preserve"> С-П.,2008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А.Т.Зверева</w:t>
            </w:r>
            <w:proofErr w:type="spellEnd"/>
            <w:r>
              <w:rPr>
                <w:sz w:val="24"/>
                <w:szCs w:val="24"/>
              </w:rPr>
              <w:t xml:space="preserve">. Экологические </w:t>
            </w:r>
            <w:proofErr w:type="gramStart"/>
            <w:r>
              <w:rPr>
                <w:sz w:val="24"/>
                <w:szCs w:val="24"/>
              </w:rPr>
              <w:t>игры.-</w:t>
            </w:r>
            <w:proofErr w:type="gramEnd"/>
            <w:r>
              <w:rPr>
                <w:sz w:val="24"/>
                <w:szCs w:val="24"/>
              </w:rPr>
              <w:t xml:space="preserve"> М., 2001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С.Н.Теплюк</w:t>
            </w:r>
            <w:proofErr w:type="spellEnd"/>
            <w:r>
              <w:rPr>
                <w:sz w:val="24"/>
                <w:szCs w:val="24"/>
              </w:rPr>
              <w:t xml:space="preserve">. Занятия на </w:t>
            </w:r>
            <w:proofErr w:type="gramStart"/>
            <w:r>
              <w:rPr>
                <w:sz w:val="24"/>
                <w:szCs w:val="24"/>
              </w:rPr>
              <w:t>прогулках.-</w:t>
            </w:r>
            <w:proofErr w:type="gramEnd"/>
            <w:r>
              <w:rPr>
                <w:sz w:val="24"/>
                <w:szCs w:val="24"/>
              </w:rPr>
              <w:t xml:space="preserve"> М., 2005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1.В.В.Гербова. Развитию речи в детском саду. (программа и методические рекомендации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2005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2.В.В.Гербова. Занятия по развитию речи в первой младшей группе детского сада. - М.; Мозаика-Синтез, 2005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3.В.В.Гербова. Занятия по развитию речи во второй младшей группе детского сада. - М.; Мозаика-Синтез, 2007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4.В.В.Гербова. Занятия по развитию речи в средней группе детского сада. - М.; Мозаика-Синтез, 2008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5.В.В.Гербова. Занятия по развитию речи в старшей группе детского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сада.-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2007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6.А.И.Максаков. Правильно ли говорит ваш </w:t>
            </w:r>
            <w:proofErr w:type="gramStart"/>
            <w:r>
              <w:rPr>
                <w:sz w:val="24"/>
                <w:szCs w:val="24"/>
                <w:lang w:eastAsia="en-US"/>
              </w:rPr>
              <w:t>ребенок.-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2005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.7.А.И.Максаков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Воспитание звуковой культуры </w:t>
            </w:r>
            <w:proofErr w:type="gramStart"/>
            <w:r>
              <w:rPr>
                <w:sz w:val="24"/>
                <w:szCs w:val="24"/>
                <w:lang w:eastAsia="en-US"/>
              </w:rPr>
              <w:t>речи .</w:t>
            </w:r>
            <w:proofErr w:type="gramEnd"/>
            <w:r>
              <w:rPr>
                <w:sz w:val="24"/>
                <w:szCs w:val="24"/>
                <w:lang w:eastAsia="en-US"/>
              </w:rPr>
              <w:t>- М.; Мозаика-Синтез, 2008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8.О.С.Ушакова. Развитие речи детей 3-5 </w:t>
            </w:r>
            <w:proofErr w:type="gramStart"/>
            <w:r>
              <w:rPr>
                <w:sz w:val="24"/>
                <w:szCs w:val="24"/>
                <w:lang w:eastAsia="en-US"/>
              </w:rPr>
              <w:t>лет .</w:t>
            </w:r>
            <w:proofErr w:type="gramEnd"/>
            <w:r>
              <w:rPr>
                <w:sz w:val="24"/>
                <w:szCs w:val="24"/>
                <w:lang w:eastAsia="en-US"/>
              </w:rPr>
              <w:t>- М., 2011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sz w:val="24"/>
                <w:szCs w:val="24"/>
              </w:rPr>
              <w:t>О.С.Ушакова</w:t>
            </w:r>
            <w:proofErr w:type="spellEnd"/>
            <w:r>
              <w:rPr>
                <w:sz w:val="24"/>
                <w:szCs w:val="24"/>
              </w:rPr>
              <w:t>. Придумай слово. - М., 2010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Книга для чтения в детском саду и дома (2-4 года). - </w:t>
            </w:r>
            <w:proofErr w:type="spellStart"/>
            <w:r>
              <w:rPr>
                <w:sz w:val="24"/>
                <w:szCs w:val="24"/>
                <w:lang w:eastAsia="en-US"/>
              </w:rPr>
              <w:t>В.В.Гербова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др., - М., Оникс, 2006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Книга для чтения в детском саду и дома (4-5) года. - </w:t>
            </w:r>
            <w:proofErr w:type="spellStart"/>
            <w:r>
              <w:rPr>
                <w:sz w:val="24"/>
                <w:szCs w:val="24"/>
                <w:lang w:eastAsia="en-US"/>
              </w:rPr>
              <w:t>В.В.Гербова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др., - М.: Оникс, 2006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Книга для чтения в детском саду и дома (6-7 года). - </w:t>
            </w:r>
            <w:proofErr w:type="spellStart"/>
            <w:r>
              <w:rPr>
                <w:sz w:val="24"/>
                <w:szCs w:val="24"/>
              </w:rPr>
              <w:t>В.В.Гербова</w:t>
            </w:r>
            <w:proofErr w:type="spellEnd"/>
            <w:r>
              <w:rPr>
                <w:sz w:val="24"/>
                <w:szCs w:val="24"/>
              </w:rPr>
              <w:t xml:space="preserve"> и др., - М.: Оникс, 2006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В.В.Гербова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Н.П.Ильчук</w:t>
            </w:r>
            <w:proofErr w:type="spellEnd"/>
            <w:r>
              <w:rPr>
                <w:sz w:val="24"/>
                <w:szCs w:val="24"/>
              </w:rPr>
              <w:t>. Хрестоматия для дошкольников. – М., 2004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1.Т.С.Комарова. Детское художественное творчество (для работы с детьми 2-7 лет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2010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2.Т.С.Комарова. Изобразительная деятельность в детском саду (младшая группа 3-4 года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2010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3.Т.С.Комарова. Изобразительная деятельность в детском саду (средняя группа 4-5 лет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2010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4.Т.С.Комарова. Изобразительная деятельность в детском саду (старшая группа 5-6 лет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2010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5.Т.С.Комарова. Изобразительная деятельность в детском саду (подготовительная к школе группа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2010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6.Т.С.Комарова. Развитие художественных способностей </w:t>
            </w:r>
            <w:proofErr w:type="gramStart"/>
            <w:r>
              <w:rPr>
                <w:sz w:val="24"/>
                <w:szCs w:val="24"/>
                <w:lang w:eastAsia="en-US"/>
              </w:rPr>
              <w:t>дошкольников.-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М., Мозаика-Синтез, 2014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6.Н.Б.Халезова. Декоративная лепка в детском </w:t>
            </w:r>
            <w:proofErr w:type="gramStart"/>
            <w:r>
              <w:rPr>
                <w:sz w:val="24"/>
                <w:szCs w:val="24"/>
                <w:lang w:eastAsia="en-US"/>
              </w:rPr>
              <w:t>саду.-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М., 2005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7.Аппликация в детском саду </w:t>
            </w:r>
            <w:proofErr w:type="gramStart"/>
            <w:r>
              <w:rPr>
                <w:sz w:val="24"/>
                <w:szCs w:val="24"/>
                <w:lang w:eastAsia="en-US"/>
              </w:rPr>
              <w:t>(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 частях) / </w:t>
            </w:r>
            <w:proofErr w:type="spellStart"/>
            <w:r>
              <w:rPr>
                <w:sz w:val="24"/>
                <w:szCs w:val="24"/>
                <w:lang w:eastAsia="en-US"/>
              </w:rPr>
              <w:t>А.А.Грибовская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. – М., МИПКРО, 2002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</w:t>
            </w:r>
            <w:proofErr w:type="spellStart"/>
            <w:r>
              <w:rPr>
                <w:sz w:val="24"/>
                <w:szCs w:val="24"/>
                <w:lang w:eastAsia="en-US"/>
              </w:rPr>
              <w:t>Т.С.Комарова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Занятия по изобразительной деятельности. - М.; </w:t>
            </w:r>
            <w:r>
              <w:rPr>
                <w:sz w:val="24"/>
                <w:szCs w:val="24"/>
                <w:lang w:eastAsia="en-US"/>
              </w:rPr>
              <w:lastRenderedPageBreak/>
              <w:t>Мозаика-Синтез, 2009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en-US"/>
              </w:rPr>
              <w:t>Н.А.Ветлугина</w:t>
            </w:r>
            <w:proofErr w:type="spellEnd"/>
            <w:r>
              <w:rPr>
                <w:sz w:val="24"/>
                <w:szCs w:val="24"/>
                <w:lang w:eastAsia="en-US"/>
              </w:rPr>
              <w:t>.  Музыкальное воспитание в детском саду. – М., Просвещение, 1981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И.Л.Дзержинская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Музыкальное воспитание младших дошкольников: Пособие для воспитателя и музыкального руководителя детского сада (из опыта работы. – М., Просвещение, 1985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Музыкально-ритмические движения для детей дошкольного и младшего школьного возраста в 2 частях. – </w:t>
            </w:r>
            <w:proofErr w:type="gramStart"/>
            <w:r>
              <w:rPr>
                <w:sz w:val="24"/>
                <w:szCs w:val="24"/>
                <w:lang w:eastAsia="en-US"/>
              </w:rPr>
              <w:t>Учеб.-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метод. пособие / </w:t>
            </w:r>
            <w:proofErr w:type="spellStart"/>
            <w:r>
              <w:rPr>
                <w:sz w:val="24"/>
                <w:szCs w:val="24"/>
                <w:lang w:eastAsia="en-US"/>
              </w:rPr>
              <w:t>Т.Ф.Коренева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– М., </w:t>
            </w:r>
            <w:proofErr w:type="spellStart"/>
            <w:r>
              <w:rPr>
                <w:sz w:val="24"/>
                <w:szCs w:val="24"/>
                <w:lang w:eastAsia="en-US"/>
              </w:rPr>
              <w:t>Владос</w:t>
            </w:r>
            <w:proofErr w:type="spellEnd"/>
            <w:r>
              <w:rPr>
                <w:sz w:val="24"/>
                <w:szCs w:val="24"/>
                <w:lang w:eastAsia="en-US"/>
              </w:rPr>
              <w:t>, 2001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en-US"/>
              </w:rPr>
              <w:t>В.А.Петрова</w:t>
            </w:r>
            <w:proofErr w:type="spellEnd"/>
            <w:r>
              <w:rPr>
                <w:sz w:val="24"/>
                <w:szCs w:val="24"/>
                <w:lang w:eastAsia="en-US"/>
              </w:rPr>
              <w:t>. Музыка-малышам. – М., Мозаика-Синтез, 2001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Дети слушают музыку: метод. рекомендации к занятиям с дошкольниками по слушанию музыки / </w:t>
            </w:r>
            <w:proofErr w:type="spellStart"/>
            <w:r>
              <w:rPr>
                <w:sz w:val="24"/>
                <w:szCs w:val="24"/>
                <w:lang w:eastAsia="en-US"/>
              </w:rPr>
              <w:t>К.В.Тарасова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Т.Г.Рубан</w:t>
            </w:r>
            <w:proofErr w:type="spellEnd"/>
            <w:r>
              <w:rPr>
                <w:sz w:val="24"/>
                <w:szCs w:val="24"/>
                <w:lang w:eastAsia="en-US"/>
              </w:rPr>
              <w:t>. – М., Мозаика-Синтез, 2001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  <w:proofErr w:type="spellStart"/>
            <w:r>
              <w:rPr>
                <w:sz w:val="24"/>
                <w:szCs w:val="24"/>
                <w:lang w:eastAsia="en-US"/>
              </w:rPr>
              <w:t>В.А.Петрова</w:t>
            </w:r>
            <w:proofErr w:type="spellEnd"/>
            <w:r>
              <w:rPr>
                <w:sz w:val="24"/>
                <w:szCs w:val="24"/>
                <w:lang w:eastAsia="en-US"/>
              </w:rPr>
              <w:t>. Мы танцуем и поем. – М., Карапуз, 1998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en-US"/>
              </w:rPr>
              <w:t>О.В.Солодянкина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Социальное развитие ребенка дошкольного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возраста.-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2006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Р.С.Буре</w:t>
            </w:r>
            <w:proofErr w:type="spellEnd"/>
            <w:r>
              <w:rPr>
                <w:sz w:val="24"/>
                <w:szCs w:val="24"/>
                <w:lang w:eastAsia="en-US"/>
              </w:rPr>
              <w:t>. Социально-нравственное воспитание дошкольников (3-7 лет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2006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en-US"/>
              </w:rPr>
              <w:t>И.Ф.Мулько</w:t>
            </w:r>
            <w:proofErr w:type="spellEnd"/>
            <w:r>
              <w:rPr>
                <w:sz w:val="24"/>
                <w:szCs w:val="24"/>
                <w:lang w:eastAsia="en-US"/>
              </w:rPr>
              <w:t>. Социально-нравственное воспитание дошкольников (5-7 лет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Сфера,2004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en-US"/>
              </w:rPr>
              <w:t>Е.А.Позднякова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Гражданское воспитание в дошкольном образовательном </w:t>
            </w:r>
            <w:proofErr w:type="gramStart"/>
            <w:r>
              <w:rPr>
                <w:sz w:val="24"/>
                <w:szCs w:val="24"/>
                <w:lang w:eastAsia="en-US"/>
              </w:rPr>
              <w:t>учреждении.-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Волгоград, Учитель, 2008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eastAsia="en-US"/>
              </w:rPr>
              <w:t>Н.Г.Комратова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Л.Ф.Грибова</w:t>
            </w:r>
            <w:proofErr w:type="spellEnd"/>
            <w:r>
              <w:rPr>
                <w:sz w:val="24"/>
                <w:szCs w:val="24"/>
                <w:lang w:eastAsia="en-US"/>
              </w:rPr>
              <w:t>. Патриотическое воспитание детей. -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4-7 </w:t>
            </w:r>
            <w:proofErr w:type="gramStart"/>
            <w:r>
              <w:rPr>
                <w:sz w:val="24"/>
                <w:szCs w:val="24"/>
                <w:lang w:eastAsia="en-US"/>
              </w:rPr>
              <w:t>лет.-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Творческий центр, 2007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  <w:proofErr w:type="spellStart"/>
            <w:r>
              <w:rPr>
                <w:sz w:val="24"/>
                <w:szCs w:val="24"/>
                <w:lang w:eastAsia="en-US"/>
              </w:rPr>
              <w:t>И.В.Петрова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Т.Д.Стульник</w:t>
            </w:r>
            <w:proofErr w:type="spellEnd"/>
            <w:r>
              <w:rPr>
                <w:sz w:val="24"/>
                <w:szCs w:val="24"/>
                <w:lang w:eastAsia="en-US"/>
              </w:rPr>
              <w:t>. Этические беседы с детьми 4-5 лет. – М., 2012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 </w:t>
            </w:r>
            <w:proofErr w:type="spellStart"/>
            <w:r>
              <w:rPr>
                <w:sz w:val="24"/>
                <w:szCs w:val="24"/>
                <w:lang w:eastAsia="en-US"/>
              </w:rPr>
              <w:t>Т.А.Шорина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Беседы о хорошем и плохом поведении. М., 2008Н.Г.Зеленина, </w:t>
            </w:r>
            <w:proofErr w:type="spellStart"/>
            <w:r>
              <w:rPr>
                <w:sz w:val="24"/>
                <w:szCs w:val="24"/>
                <w:lang w:eastAsia="en-US"/>
              </w:rPr>
              <w:t>М.Е.Осипова</w:t>
            </w:r>
            <w:proofErr w:type="spellEnd"/>
            <w:r>
              <w:rPr>
                <w:sz w:val="24"/>
                <w:szCs w:val="24"/>
                <w:lang w:eastAsia="en-US"/>
              </w:rPr>
              <w:t>. Мы живем в России. М., 2013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en-US"/>
              </w:rPr>
              <w:t>Н.Ф.Губанова</w:t>
            </w:r>
            <w:proofErr w:type="spellEnd"/>
            <w:r>
              <w:rPr>
                <w:sz w:val="24"/>
                <w:szCs w:val="24"/>
                <w:lang w:eastAsia="en-US"/>
              </w:rPr>
              <w:t>. Игровая деятельность в детском саду (программа и методические рекомендации</w:t>
            </w:r>
            <w:proofErr w:type="gramStart"/>
            <w:r>
              <w:rPr>
                <w:sz w:val="24"/>
                <w:szCs w:val="24"/>
                <w:lang w:eastAsia="en-US"/>
              </w:rPr>
              <w:t>).-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2006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Н.Ф.Губанова</w:t>
            </w:r>
            <w:proofErr w:type="spellEnd"/>
            <w:r>
              <w:rPr>
                <w:sz w:val="24"/>
                <w:szCs w:val="24"/>
                <w:lang w:eastAsia="en-US"/>
              </w:rPr>
              <w:t>. Развитие игровой деятельности. (в разных группах)</w:t>
            </w:r>
          </w:p>
          <w:p w:rsidR="00077BD7" w:rsidRDefault="00077B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М.; Мозаика-Синтез, 2006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1.Т.С.Комарова, </w:t>
            </w:r>
            <w:proofErr w:type="spellStart"/>
            <w:r>
              <w:rPr>
                <w:sz w:val="24"/>
                <w:szCs w:val="24"/>
                <w:lang w:eastAsia="en-US"/>
              </w:rPr>
              <w:t>Л.В.Куцакова</w:t>
            </w:r>
            <w:proofErr w:type="spellEnd"/>
            <w:r>
              <w:rPr>
                <w:sz w:val="24"/>
                <w:szCs w:val="24"/>
                <w:lang w:eastAsia="en-US"/>
              </w:rPr>
              <w:t>. Трудовое воспитание в детском саду. - М.; Мозаика-Синтез, 2006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Л.В.Куцакова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Конструирование и ручной труд в детском </w:t>
            </w:r>
            <w:proofErr w:type="gramStart"/>
            <w:r>
              <w:rPr>
                <w:sz w:val="24"/>
                <w:szCs w:val="24"/>
                <w:lang w:eastAsia="en-US"/>
              </w:rPr>
              <w:t>саду.-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М.; Мозаика-Синтез, 2008</w:t>
            </w:r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en-US"/>
              </w:rPr>
              <w:t>Л.В.Куцакова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Нравственно-трудовое воспитание в детском </w:t>
            </w:r>
            <w:proofErr w:type="gramStart"/>
            <w:r>
              <w:rPr>
                <w:sz w:val="24"/>
                <w:szCs w:val="24"/>
                <w:lang w:eastAsia="en-US"/>
              </w:rPr>
              <w:t>саду.-</w:t>
            </w:r>
            <w:proofErr w:type="gramEnd"/>
          </w:p>
          <w:p w:rsidR="00077BD7" w:rsidRDefault="00077B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М.; Мозаика-Синтез, 2008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77BD7" w:rsidTr="00077BD7"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К.Ю.Белая</w:t>
            </w:r>
            <w:proofErr w:type="spellEnd"/>
            <w:r>
              <w:rPr>
                <w:sz w:val="24"/>
                <w:szCs w:val="24"/>
              </w:rPr>
              <w:t>. Формирование основ безопасности у дошкольников (3-7 лет). – М., 2006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А.Е.Романова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А.Б.Матюшкина</w:t>
            </w:r>
            <w:proofErr w:type="spellEnd"/>
            <w:r>
              <w:rPr>
                <w:sz w:val="24"/>
                <w:szCs w:val="24"/>
              </w:rPr>
              <w:t>. Правила дорожного движения для детей дошкольного возраста. – М., 2006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Т.А.Шарыгина</w:t>
            </w:r>
            <w:proofErr w:type="spellEnd"/>
            <w:r>
              <w:rPr>
                <w:sz w:val="24"/>
                <w:szCs w:val="24"/>
              </w:rPr>
              <w:t>. Беседы об основах безопасности с детьми 5-8 лет. – М., 2008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Н.В.Коломеец</w:t>
            </w:r>
            <w:proofErr w:type="spellEnd"/>
            <w:r>
              <w:rPr>
                <w:sz w:val="24"/>
                <w:szCs w:val="24"/>
              </w:rPr>
              <w:t>. Формирование культуры безопасного поведения у детей 3-7 лет. – Волгоград, 2011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Е.Ф.Прилипко</w:t>
            </w:r>
            <w:proofErr w:type="spellEnd"/>
            <w:r>
              <w:rPr>
                <w:sz w:val="24"/>
                <w:szCs w:val="24"/>
              </w:rPr>
              <w:t>. Пожарная безопасность для дошкольников. М., 2009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ДОУ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  <w:proofErr w:type="gramStart"/>
            <w:r>
              <w:rPr>
                <w:sz w:val="24"/>
                <w:szCs w:val="24"/>
              </w:rPr>
              <w:t>МАДОУ  №</w:t>
            </w:r>
            <w:proofErr w:type="gramEnd"/>
            <w:r>
              <w:rPr>
                <w:sz w:val="24"/>
                <w:szCs w:val="24"/>
              </w:rPr>
              <w:t xml:space="preserve">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И.И.Комарова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А.В.Туликова</w:t>
            </w:r>
            <w:proofErr w:type="spellEnd"/>
            <w:r>
              <w:rPr>
                <w:sz w:val="24"/>
                <w:szCs w:val="24"/>
              </w:rPr>
              <w:t>. информационно-коммуникационные технологии в ДОУ. – Мозаика-Синтез, М., 2015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2.Е.А.Алябьева. Занятия по </w:t>
            </w:r>
            <w:proofErr w:type="spellStart"/>
            <w:r>
              <w:rPr>
                <w:sz w:val="24"/>
                <w:szCs w:val="24"/>
              </w:rPr>
              <w:t>психогимнастике</w:t>
            </w:r>
            <w:proofErr w:type="spellEnd"/>
            <w:r>
              <w:rPr>
                <w:sz w:val="24"/>
                <w:szCs w:val="24"/>
              </w:rPr>
              <w:t xml:space="preserve"> с дошкольниками (методическое пособие). – М., 2010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О.Л.Князева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М.Д.Маханева</w:t>
            </w:r>
            <w:proofErr w:type="spellEnd"/>
            <w:r>
              <w:rPr>
                <w:sz w:val="24"/>
                <w:szCs w:val="24"/>
              </w:rPr>
              <w:t>. Приобщение детей к истокам русской народной культуры. – М., 2000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С.Н.Николаева</w:t>
            </w:r>
            <w:proofErr w:type="spellEnd"/>
            <w:r>
              <w:rPr>
                <w:sz w:val="24"/>
                <w:szCs w:val="24"/>
              </w:rPr>
              <w:t>. Эколог. - Мозаика-Синтез, М., 2002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sz w:val="24"/>
                <w:szCs w:val="24"/>
              </w:rPr>
              <w:t>Е.Е.Корнеечева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Н.И.Грачева</w:t>
            </w:r>
            <w:proofErr w:type="spellEnd"/>
            <w:r>
              <w:rPr>
                <w:sz w:val="24"/>
                <w:szCs w:val="24"/>
              </w:rPr>
              <w:t>. Планирование образовательной деятельности с дошкольниками в режиме дня. – М., 2013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Примерное комплексно-тематическое планирование к программе «От рождения до школы» (младшая группа). - Мозаика-Синтез, М., 2013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Примерное комплексно-тематическое планирование к программе «От рождения до школы» (средняя группа). - Мозаика-Синтез, М., 2013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Рабочая программа воспитателя по ФГОС ДО </w:t>
            </w:r>
            <w:proofErr w:type="gramStart"/>
            <w:r>
              <w:rPr>
                <w:sz w:val="24"/>
                <w:szCs w:val="24"/>
              </w:rPr>
              <w:t>( младшая</w:t>
            </w:r>
            <w:proofErr w:type="gramEnd"/>
            <w:r>
              <w:rPr>
                <w:sz w:val="24"/>
                <w:szCs w:val="24"/>
              </w:rPr>
              <w:t xml:space="preserve"> группа), 2014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Рабочая программа воспитателя по ФГОС ДО </w:t>
            </w:r>
            <w:proofErr w:type="gramStart"/>
            <w:r>
              <w:rPr>
                <w:sz w:val="24"/>
                <w:szCs w:val="24"/>
              </w:rPr>
              <w:t>( старшая</w:t>
            </w:r>
            <w:proofErr w:type="gramEnd"/>
            <w:r>
              <w:rPr>
                <w:sz w:val="24"/>
                <w:szCs w:val="24"/>
              </w:rPr>
              <w:t xml:space="preserve"> группа), 2014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Рабочая программа воспитателя по ФГОС ДО (подготовительная к школе группа), Волгоград,2015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</w:tc>
      </w:tr>
      <w:tr w:rsidR="00077BD7" w:rsidTr="00077BD7">
        <w:trPr>
          <w:gridAfter w:val="2"/>
          <w:wAfter w:w="1502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МАДОУ детский сад № 5 «Огонёк»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Н.В.Нищеева</w:t>
            </w:r>
            <w:proofErr w:type="spellEnd"/>
            <w:r>
              <w:rPr>
                <w:sz w:val="24"/>
                <w:szCs w:val="24"/>
              </w:rPr>
              <w:t>. Планирование коррекционно-развивающей работы для детей с тяжелыми нарушениями речи (ОНР) в группе компенсирующей направленности и рабочая программа учителя-логопеда. – Санкт-Петербург, 2014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Т.Б.Филичева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Г.В.Чиркина</w:t>
            </w:r>
            <w:proofErr w:type="spellEnd"/>
            <w:r>
              <w:rPr>
                <w:sz w:val="24"/>
                <w:szCs w:val="24"/>
              </w:rPr>
              <w:t>. Воспитание и обучение детей дошкольного возраста с фонетико-фонематическим недоразвитием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(старшая группа). – М., 2002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Г.А.Каше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Т.Б.Феличева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Г.В.Чиркина</w:t>
            </w:r>
            <w:proofErr w:type="spellEnd"/>
            <w:r>
              <w:rPr>
                <w:sz w:val="24"/>
                <w:szCs w:val="24"/>
              </w:rPr>
              <w:t>. Программа воспитания и обучения детей с фонетико-фонематическим недоразвитием речи (седьмой год). – М., 1986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4.Т.Б.Филичева, </w:t>
            </w:r>
            <w:proofErr w:type="spellStart"/>
            <w:r>
              <w:rPr>
                <w:sz w:val="24"/>
                <w:szCs w:val="24"/>
              </w:rPr>
              <w:t>Г.В.Чиркина</w:t>
            </w:r>
            <w:proofErr w:type="spellEnd"/>
            <w:r>
              <w:rPr>
                <w:sz w:val="24"/>
                <w:szCs w:val="24"/>
              </w:rPr>
              <w:t>. Устранение общего недоразвития речи у детей дошкольного возраста. – М., 2007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Н.В.Курдвановская</w:t>
            </w:r>
            <w:proofErr w:type="spellEnd"/>
            <w:r>
              <w:rPr>
                <w:sz w:val="24"/>
                <w:szCs w:val="24"/>
              </w:rPr>
              <w:t>. Планирование работы логопеда с детьми 5-7 лет. – Сфера, М., 2006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В.Л.Лапковская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Н.П.Володькова</w:t>
            </w:r>
            <w:proofErr w:type="spellEnd"/>
            <w:r>
              <w:rPr>
                <w:sz w:val="24"/>
                <w:szCs w:val="24"/>
              </w:rPr>
              <w:t>. Речевые развлечения в детском саду. – Мозаика-Синтез, М., 2009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Н.С.Жукова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Е.М.Мастюкова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Т.Б.Филичева</w:t>
            </w:r>
            <w:proofErr w:type="spellEnd"/>
            <w:r>
              <w:rPr>
                <w:sz w:val="24"/>
                <w:szCs w:val="24"/>
              </w:rPr>
              <w:t>. Логопедия. – Екатеринбург, 2005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  <w:proofErr w:type="spellStart"/>
            <w:r>
              <w:rPr>
                <w:sz w:val="24"/>
                <w:szCs w:val="24"/>
              </w:rPr>
              <w:t>Т.Б.Филичева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Т.В.Туманова</w:t>
            </w:r>
            <w:proofErr w:type="spellEnd"/>
            <w:r>
              <w:rPr>
                <w:sz w:val="24"/>
                <w:szCs w:val="24"/>
              </w:rPr>
              <w:t>. Дети с фонетико-</w:t>
            </w:r>
            <w:proofErr w:type="spellStart"/>
            <w:r>
              <w:rPr>
                <w:sz w:val="24"/>
                <w:szCs w:val="24"/>
              </w:rPr>
              <w:t>фонометическим</w:t>
            </w:r>
            <w:proofErr w:type="spellEnd"/>
            <w:r>
              <w:rPr>
                <w:sz w:val="24"/>
                <w:szCs w:val="24"/>
              </w:rPr>
              <w:t xml:space="preserve"> недоразвитием. – М., 2000</w:t>
            </w:r>
          </w:p>
          <w:p w:rsidR="00077BD7" w:rsidRDefault="00077B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sz w:val="24"/>
                <w:szCs w:val="24"/>
              </w:rPr>
              <w:t>С.Н.Токарева</w:t>
            </w:r>
            <w:proofErr w:type="spellEnd"/>
            <w:r>
              <w:rPr>
                <w:sz w:val="24"/>
                <w:szCs w:val="24"/>
              </w:rPr>
              <w:t>. Коррекция речевых нарушений у детей 5-7 лет (пальчиковый тренинг). – Волгоград, 2012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077BD7" w:rsidRDefault="00077B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  <w:p w:rsidR="00077BD7" w:rsidRDefault="00077BD7">
            <w:pPr>
              <w:pStyle w:val="a3"/>
              <w:rPr>
                <w:sz w:val="24"/>
                <w:szCs w:val="24"/>
              </w:rPr>
            </w:pPr>
          </w:p>
        </w:tc>
      </w:tr>
    </w:tbl>
    <w:p w:rsidR="00077BD7" w:rsidRDefault="00077BD7" w:rsidP="00077BD7">
      <w:pPr>
        <w:pStyle w:val="a3"/>
        <w:jc w:val="center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 заполнения       «___</w:t>
      </w:r>
      <w:r>
        <w:rPr>
          <w:sz w:val="24"/>
          <w:szCs w:val="24"/>
          <w:u w:val="single"/>
        </w:rPr>
        <w:t>01</w:t>
      </w:r>
      <w:r>
        <w:rPr>
          <w:sz w:val="24"/>
          <w:szCs w:val="24"/>
        </w:rPr>
        <w:t>__» ___</w:t>
      </w:r>
      <w:r>
        <w:rPr>
          <w:sz w:val="24"/>
          <w:szCs w:val="24"/>
          <w:u w:val="single"/>
        </w:rPr>
        <w:t xml:space="preserve">сентября   __ </w:t>
      </w:r>
      <w:r>
        <w:rPr>
          <w:sz w:val="24"/>
          <w:szCs w:val="24"/>
        </w:rPr>
        <w:t xml:space="preserve">  2015</w:t>
      </w:r>
      <w:bookmarkStart w:id="0" w:name="_GoBack"/>
      <w:bookmarkEnd w:id="0"/>
      <w:r>
        <w:rPr>
          <w:sz w:val="24"/>
          <w:szCs w:val="24"/>
        </w:rPr>
        <w:t xml:space="preserve"> г</w:t>
      </w: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Заведующая:  _</w:t>
      </w:r>
      <w:proofErr w:type="gramEnd"/>
      <w:r>
        <w:rPr>
          <w:sz w:val="24"/>
          <w:szCs w:val="24"/>
        </w:rPr>
        <w:t xml:space="preserve">__________________    </w:t>
      </w:r>
      <w:proofErr w:type="spellStart"/>
      <w:r>
        <w:rPr>
          <w:sz w:val="24"/>
          <w:szCs w:val="24"/>
          <w:u w:val="single"/>
        </w:rPr>
        <w:t>Котосина</w:t>
      </w:r>
      <w:proofErr w:type="spellEnd"/>
      <w:r>
        <w:rPr>
          <w:sz w:val="24"/>
          <w:szCs w:val="24"/>
          <w:u w:val="single"/>
        </w:rPr>
        <w:t xml:space="preserve"> Елена Александровна</w:t>
      </w: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</w:p>
    <w:p w:rsidR="00077BD7" w:rsidRDefault="00077BD7" w:rsidP="00077BD7">
      <w:pPr>
        <w:pStyle w:val="a3"/>
        <w:rPr>
          <w:sz w:val="24"/>
          <w:szCs w:val="24"/>
        </w:rPr>
      </w:pPr>
    </w:p>
    <w:p w:rsidR="001F47F8" w:rsidRDefault="001F47F8"/>
    <w:sectPr w:rsidR="001F47F8" w:rsidSect="00077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6C"/>
    <w:rsid w:val="00077BD7"/>
    <w:rsid w:val="001F47F8"/>
    <w:rsid w:val="00C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F0039-765C-4DDE-B7DA-844B1266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D7"/>
    <w:pPr>
      <w:spacing w:after="0" w:line="240" w:lineRule="auto"/>
    </w:pPr>
  </w:style>
  <w:style w:type="table" w:styleId="a4">
    <w:name w:val="Table Grid"/>
    <w:basedOn w:val="a1"/>
    <w:uiPriority w:val="99"/>
    <w:rsid w:val="0007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1982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2016-04-10T11:09:00Z</dcterms:created>
  <dcterms:modified xsi:type="dcterms:W3CDTF">2016-04-10T11:10:00Z</dcterms:modified>
</cp:coreProperties>
</file>