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5" w:rsidRPr="00E24FEE" w:rsidRDefault="006E12CF" w:rsidP="00E24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ПРОТОКОЛ</w:t>
      </w:r>
    </w:p>
    <w:p w:rsidR="006E12CF" w:rsidRPr="00E24FEE" w:rsidRDefault="006E12CF" w:rsidP="00E24F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родительского комитета от 10 ноября 2015г.</w:t>
      </w:r>
    </w:p>
    <w:p w:rsidR="00E24FEE" w:rsidRDefault="00E24FEE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2CF" w:rsidRPr="00E24FEE" w:rsidRDefault="006E12CF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Присутствовало 5 человек:</w:t>
      </w:r>
    </w:p>
    <w:p w:rsidR="006E12CF" w:rsidRPr="00E24FEE" w:rsidRDefault="006E12CF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FEE"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  <w:r w:rsidRPr="00E24FEE">
        <w:rPr>
          <w:rFonts w:ascii="Times New Roman" w:hAnsi="Times New Roman" w:cs="Times New Roman"/>
          <w:sz w:val="28"/>
          <w:szCs w:val="28"/>
        </w:rPr>
        <w:t xml:space="preserve">   </w:t>
      </w:r>
      <w:r w:rsidR="005844B0" w:rsidRPr="00E24FEE">
        <w:rPr>
          <w:rFonts w:ascii="Times New Roman" w:hAnsi="Times New Roman" w:cs="Times New Roman"/>
          <w:sz w:val="28"/>
          <w:szCs w:val="28"/>
        </w:rPr>
        <w:t>Вера Валентиновна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FEE">
        <w:rPr>
          <w:rFonts w:ascii="Times New Roman" w:hAnsi="Times New Roman" w:cs="Times New Roman"/>
          <w:sz w:val="28"/>
          <w:szCs w:val="28"/>
        </w:rPr>
        <w:t>Ланских</w:t>
      </w:r>
      <w:proofErr w:type="spellEnd"/>
      <w:r w:rsidRPr="00E24FE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Малюкова Оксана Владимировна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Кузнецова Ольга Петровна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Кузнецова Екатерина Евгеньевна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>Повестка родительского заседания: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 xml:space="preserve">Вопрос о закреплении 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Туринского городского округа за МАДОУ № 5 «Огонёк» </w:t>
      </w: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844B0" w:rsidRPr="00E24FEE" w:rsidRDefault="005844B0" w:rsidP="00E24F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 xml:space="preserve">     Заслушали </w:t>
      </w:r>
      <w:r w:rsidR="003D5B7E" w:rsidRPr="00E24FEE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gramStart"/>
      <w:r w:rsidRPr="00E24FEE">
        <w:rPr>
          <w:rFonts w:ascii="Times New Roman" w:hAnsi="Times New Roman" w:cs="Times New Roman"/>
          <w:sz w:val="28"/>
          <w:szCs w:val="28"/>
        </w:rPr>
        <w:t>заведующ</w:t>
      </w:r>
      <w:r w:rsidR="003D5B7E" w:rsidRPr="00E24FE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E24FE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spellStart"/>
      <w:r w:rsidRPr="00E24FEE">
        <w:rPr>
          <w:rFonts w:ascii="Times New Roman" w:hAnsi="Times New Roman" w:cs="Times New Roman"/>
          <w:sz w:val="28"/>
          <w:szCs w:val="28"/>
        </w:rPr>
        <w:t>Котосин</w:t>
      </w:r>
      <w:r w:rsidR="003D5B7E" w:rsidRPr="00E24FE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24FEE">
        <w:rPr>
          <w:rFonts w:ascii="Times New Roman" w:hAnsi="Times New Roman" w:cs="Times New Roman"/>
          <w:sz w:val="28"/>
          <w:szCs w:val="28"/>
        </w:rPr>
        <w:t xml:space="preserve"> Елен</w:t>
      </w:r>
      <w:r w:rsidR="003D5B7E" w:rsidRPr="00E24FEE">
        <w:rPr>
          <w:rFonts w:ascii="Times New Roman" w:hAnsi="Times New Roman" w:cs="Times New Roman"/>
          <w:sz w:val="28"/>
          <w:szCs w:val="28"/>
        </w:rPr>
        <w:t>ы</w:t>
      </w:r>
      <w:r w:rsidRPr="00E24FE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D5B7E" w:rsidRPr="00E24FEE">
        <w:rPr>
          <w:rFonts w:ascii="Times New Roman" w:hAnsi="Times New Roman" w:cs="Times New Roman"/>
          <w:sz w:val="28"/>
          <w:szCs w:val="28"/>
        </w:rPr>
        <w:t>ы:</w:t>
      </w:r>
    </w:p>
    <w:p w:rsidR="003D5B7E" w:rsidRPr="00E24FEE" w:rsidRDefault="003D5B7E" w:rsidP="00E24FEE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 xml:space="preserve">      На основании рекомендательного письма УО от 29.10.2015г № 758; проекта Постановления главы Туринского городского округа  «</w:t>
      </w:r>
      <w:r w:rsidRPr="00E24FEE">
        <w:rPr>
          <w:rFonts w:ascii="Times New Roman" w:hAnsi="Times New Roman" w:cs="Times New Roman"/>
          <w:iCs/>
          <w:color w:val="000000"/>
          <w:sz w:val="28"/>
          <w:szCs w:val="28"/>
        </w:rPr>
        <w:t>О закреплении муниципальных дошкольных образовательных учрежде</w:t>
      </w:r>
      <w:r w:rsidRPr="00E24FE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ний, реализующих основную образовательную программу дошкольного об</w:t>
      </w:r>
      <w:r w:rsidRPr="00E24FEE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разования, за территориями Туринского городского округа» </w:t>
      </w:r>
    </w:p>
    <w:p w:rsidR="00E24FEE" w:rsidRPr="00E24FEE" w:rsidRDefault="003D5B7E" w:rsidP="00E24FE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FE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24FEE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67 Закона Российской Федерации от 29.12.2012 № 273 «Об образовании в Российской Федерации», Порядка при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ема на обучение по образовательным программам» дошкольного образова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ния, утвержденного приказом Министерства образования и науки Россий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 от 08.04.2014г. № 293, на основании Федерального закона от 06.10.2003 № 131-ФЗ «Об общих принципах организации местного само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управления в Российской Федерации, в целях обеспечения территориальной доступности</w:t>
      </w:r>
      <w:proofErr w:type="gramEnd"/>
      <w:r w:rsidRPr="00E24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4FEE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учреждений и упорядочения при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ема детей, подлежащих зачислению в дошкольные образовательные учре</w:t>
      </w:r>
      <w:r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ждения Туринского городского округа, приложения к рекомендательному письму и Приказа по МАДОУ №5 «Огонёк </w:t>
      </w:r>
      <w:r w:rsidRPr="00E24FEE">
        <w:rPr>
          <w:rFonts w:ascii="Times New Roman" w:hAnsi="Times New Roman" w:cs="Times New Roman"/>
          <w:sz w:val="28"/>
          <w:szCs w:val="28"/>
        </w:rPr>
        <w:t>от 02.11.2015г №110-П предложила  закрепить следующую территорию Туринского городского округа</w:t>
      </w:r>
      <w:r w:rsidR="00E24FEE" w:rsidRPr="00E24FEE">
        <w:rPr>
          <w:rFonts w:ascii="Times New Roman" w:hAnsi="Times New Roman" w:cs="Times New Roman"/>
          <w:sz w:val="28"/>
          <w:szCs w:val="28"/>
        </w:rPr>
        <w:t xml:space="preserve">: </w:t>
      </w:r>
      <w:r w:rsidR="00E24FEE" w:rsidRPr="00E24FEE">
        <w:rPr>
          <w:rFonts w:ascii="Times New Roman" w:hAnsi="Times New Roman" w:cs="Times New Roman"/>
          <w:color w:val="000000"/>
          <w:sz w:val="28"/>
          <w:szCs w:val="28"/>
        </w:rPr>
        <w:t>ул. Фабричная, ул. Свободы, пер. Восточ</w:t>
      </w:r>
      <w:r w:rsidR="00E24FEE"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ный, ул. Декабристов, ул. Ленина, пер. Красноармейский, пер. Советский, ул. Калинина, пер. Космонавтов, пер. Проектный, пер. Первомайский, пер</w:t>
      </w:r>
      <w:proofErr w:type="gramEnd"/>
      <w:r w:rsidR="00E24FEE" w:rsidRPr="00E24FEE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Start"/>
      <w:r w:rsidR="00E24FEE" w:rsidRPr="00E24FEE">
        <w:rPr>
          <w:rFonts w:ascii="Times New Roman" w:hAnsi="Times New Roman" w:cs="Times New Roman"/>
          <w:color w:val="000000"/>
          <w:sz w:val="28"/>
          <w:szCs w:val="28"/>
        </w:rPr>
        <w:t>Больнич</w:t>
      </w:r>
      <w:r w:rsidR="00E24FEE"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ный, пер. Мичурина, ул. Пущина, пер. Пу</w:t>
      </w:r>
      <w:r w:rsidR="00E24FEE" w:rsidRPr="00E24FEE">
        <w:rPr>
          <w:rFonts w:ascii="Times New Roman" w:hAnsi="Times New Roman" w:cs="Times New Roman"/>
          <w:color w:val="000000"/>
          <w:sz w:val="28"/>
          <w:szCs w:val="28"/>
        </w:rPr>
        <w:softHyphen/>
        <w:t>щина, ул. Спорта, пер. Фабричный.</w:t>
      </w:r>
      <w:proofErr w:type="gramEnd"/>
    </w:p>
    <w:p w:rsidR="00E24FEE" w:rsidRPr="00E24FEE" w:rsidRDefault="00E24FEE" w:rsidP="003D5B7E">
      <w:pPr>
        <w:pStyle w:val="2"/>
        <w:ind w:left="0" w:firstLine="0"/>
        <w:jc w:val="both"/>
        <w:rPr>
          <w:color w:val="000000"/>
          <w:sz w:val="16"/>
          <w:szCs w:val="16"/>
          <w:lang w:eastAsia="en-US"/>
        </w:rPr>
      </w:pPr>
    </w:p>
    <w:p w:rsidR="003D5B7E" w:rsidRDefault="00E24FEE" w:rsidP="003D5B7E">
      <w:pPr>
        <w:pStyle w:val="2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Решение: </w:t>
      </w:r>
      <w:proofErr w:type="gramStart"/>
      <w:r>
        <w:rPr>
          <w:color w:val="000000"/>
          <w:sz w:val="28"/>
          <w:szCs w:val="28"/>
          <w:lang w:eastAsia="en-US"/>
        </w:rPr>
        <w:t>Закрепить МАДОУ №5 «Огонёк» конкретной территорией Туринского городского округа:</w:t>
      </w:r>
      <w:r w:rsidRPr="00E24FEE">
        <w:rPr>
          <w:color w:val="000000"/>
          <w:sz w:val="28"/>
          <w:szCs w:val="28"/>
        </w:rPr>
        <w:t xml:space="preserve"> ул. Фабричная, ул. Свободы, пер. Восточ</w:t>
      </w:r>
      <w:r w:rsidRPr="00E24FEE">
        <w:rPr>
          <w:color w:val="000000"/>
          <w:sz w:val="28"/>
          <w:szCs w:val="28"/>
        </w:rPr>
        <w:softHyphen/>
        <w:t>ный, ул. Декабристов, ул. Ленина, пер. Красноармейский, пер. Советский, ул. Калинина, пер. Космонавтов, пер. Проектный, пер. Первомайский, пер.. Больнич</w:t>
      </w:r>
      <w:r w:rsidRPr="00E24FEE">
        <w:rPr>
          <w:color w:val="000000"/>
          <w:sz w:val="28"/>
          <w:szCs w:val="28"/>
        </w:rPr>
        <w:softHyphen/>
        <w:t>ный, пер. Мичурина, ул. Пущина, пер. Пу</w:t>
      </w:r>
      <w:r w:rsidRPr="00E24FEE">
        <w:rPr>
          <w:color w:val="000000"/>
          <w:sz w:val="28"/>
          <w:szCs w:val="28"/>
        </w:rPr>
        <w:softHyphen/>
        <w:t>щина, ул. Спорта, пер. Фабричный.</w:t>
      </w:r>
      <w:proofErr w:type="gramEnd"/>
    </w:p>
    <w:p w:rsidR="00E24FEE" w:rsidRDefault="00E24FEE" w:rsidP="003D5B7E">
      <w:pPr>
        <w:pStyle w:val="2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родительским комитетом принято единогласно.</w:t>
      </w:r>
    </w:p>
    <w:p w:rsidR="00E24FEE" w:rsidRDefault="00E24FEE" w:rsidP="003D5B7E">
      <w:pPr>
        <w:pStyle w:val="2"/>
        <w:ind w:left="0" w:firstLine="0"/>
        <w:jc w:val="both"/>
        <w:rPr>
          <w:color w:val="000000"/>
          <w:sz w:val="28"/>
          <w:szCs w:val="28"/>
        </w:rPr>
      </w:pPr>
    </w:p>
    <w:p w:rsidR="00E24FEE" w:rsidRDefault="00E24FEE" w:rsidP="003D5B7E">
      <w:pPr>
        <w:pStyle w:val="2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 Разживина Светлана Михайловна</w:t>
      </w:r>
    </w:p>
    <w:p w:rsidR="00E24FEE" w:rsidRPr="003D5B7E" w:rsidRDefault="00E24FEE" w:rsidP="003D5B7E">
      <w:pPr>
        <w:pStyle w:val="2"/>
        <w:ind w:left="0" w:firstLine="0"/>
        <w:jc w:val="both"/>
        <w:rPr>
          <w:color w:val="000000"/>
          <w:sz w:val="28"/>
          <w:szCs w:val="28"/>
          <w:lang w:eastAsia="en-US"/>
        </w:rPr>
      </w:pPr>
    </w:p>
    <w:p w:rsidR="003D5B7E" w:rsidRPr="005844B0" w:rsidRDefault="003D5B7E" w:rsidP="005844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B7E" w:rsidRPr="005844B0" w:rsidSect="00E24F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55B"/>
    <w:multiLevelType w:val="hybridMultilevel"/>
    <w:tmpl w:val="F67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4892"/>
    <w:multiLevelType w:val="hybridMultilevel"/>
    <w:tmpl w:val="4574C25A"/>
    <w:lvl w:ilvl="0" w:tplc="0428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83CA9"/>
    <w:multiLevelType w:val="hybridMultilevel"/>
    <w:tmpl w:val="FC00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CF"/>
    <w:rsid w:val="00054FB5"/>
    <w:rsid w:val="003D5B7E"/>
    <w:rsid w:val="005844B0"/>
    <w:rsid w:val="006E12CF"/>
    <w:rsid w:val="00BB14A9"/>
    <w:rsid w:val="00C7604F"/>
    <w:rsid w:val="00CF2F79"/>
    <w:rsid w:val="00E24FEE"/>
    <w:rsid w:val="00F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F"/>
    <w:pPr>
      <w:ind w:left="720"/>
      <w:contextualSpacing/>
    </w:pPr>
  </w:style>
  <w:style w:type="paragraph" w:styleId="2">
    <w:name w:val="List 2"/>
    <w:basedOn w:val="a"/>
    <w:rsid w:val="003D5B7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4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2015-11-27T08:14:00Z</cp:lastPrinted>
  <dcterms:created xsi:type="dcterms:W3CDTF">2015-11-27T06:27:00Z</dcterms:created>
  <dcterms:modified xsi:type="dcterms:W3CDTF">2015-11-27T08:14:00Z</dcterms:modified>
</cp:coreProperties>
</file>